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FA2" w:rsidRDefault="00FE5623">
      <w:pPr>
        <w:pStyle w:val="Default"/>
        <w:rPr>
          <w:sz w:val="23"/>
          <w:szCs w:val="23"/>
        </w:rPr>
      </w:pPr>
      <w:r>
        <w:rPr>
          <w:b/>
          <w:bCs/>
          <w:sz w:val="28"/>
          <w:szCs w:val="28"/>
        </w:rPr>
        <w:t>Форма 1 ОВ*</w:t>
      </w:r>
      <w:r>
        <w:rPr>
          <w:b/>
          <w:bCs/>
          <w:sz w:val="18"/>
          <w:szCs w:val="18"/>
        </w:rPr>
        <w:t xml:space="preserve">                                                                                                                          </w:t>
      </w:r>
      <w:r>
        <w:rPr>
          <w:sz w:val="23"/>
          <w:szCs w:val="23"/>
        </w:rPr>
        <w:t xml:space="preserve">Приложение № 2 </w:t>
      </w:r>
    </w:p>
    <w:p w:rsidR="00CC6FA2" w:rsidRDefault="00FE5623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                    к постановлению президиума </w:t>
      </w:r>
    </w:p>
    <w:p w:rsidR="00CC6FA2" w:rsidRDefault="00FE5623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краевой организации Профсоюза </w:t>
      </w:r>
    </w:p>
    <w:p w:rsidR="00CC6FA2" w:rsidRDefault="00FE5623">
      <w:pPr>
        <w:pStyle w:val="Default"/>
        <w:jc w:val="right"/>
        <w:rPr>
          <w:b/>
          <w:bCs/>
          <w:sz w:val="18"/>
          <w:szCs w:val="18"/>
        </w:rPr>
      </w:pPr>
      <w:r>
        <w:rPr>
          <w:sz w:val="23"/>
          <w:szCs w:val="23"/>
        </w:rPr>
        <w:t>от 25 октября 2023 года № 11-</w:t>
      </w:r>
    </w:p>
    <w:p w:rsidR="00CC6FA2" w:rsidRDefault="00CC6FA2">
      <w:pPr>
        <w:pStyle w:val="Default"/>
        <w:rPr>
          <w:b/>
          <w:bCs/>
          <w:sz w:val="18"/>
          <w:szCs w:val="18"/>
        </w:rPr>
      </w:pPr>
    </w:p>
    <w:p w:rsidR="00CC6FA2" w:rsidRDefault="00CC6FA2">
      <w:pPr>
        <w:pStyle w:val="Default"/>
        <w:rPr>
          <w:b/>
          <w:bCs/>
          <w:sz w:val="18"/>
          <w:szCs w:val="18"/>
        </w:rPr>
      </w:pPr>
    </w:p>
    <w:p w:rsidR="00CC6FA2" w:rsidRDefault="00CC6FA2">
      <w:pPr>
        <w:pStyle w:val="Default"/>
        <w:rPr>
          <w:b/>
          <w:bCs/>
          <w:sz w:val="18"/>
          <w:szCs w:val="18"/>
        </w:rPr>
      </w:pPr>
    </w:p>
    <w:p w:rsidR="00CC6FA2" w:rsidRDefault="00CC6FA2">
      <w:pPr>
        <w:pStyle w:val="Default"/>
        <w:rPr>
          <w:b/>
          <w:bCs/>
          <w:sz w:val="18"/>
          <w:szCs w:val="18"/>
        </w:rPr>
      </w:pPr>
    </w:p>
    <w:p w:rsidR="00CC6FA2" w:rsidRDefault="00CC6FA2">
      <w:pPr>
        <w:pStyle w:val="Default"/>
        <w:rPr>
          <w:b/>
          <w:bCs/>
          <w:sz w:val="18"/>
          <w:szCs w:val="18"/>
        </w:rPr>
      </w:pPr>
    </w:p>
    <w:p w:rsidR="00CC6FA2" w:rsidRDefault="00CC6FA2">
      <w:pPr>
        <w:pStyle w:val="Default"/>
        <w:rPr>
          <w:sz w:val="18"/>
          <w:szCs w:val="18"/>
        </w:rPr>
      </w:pPr>
    </w:p>
    <w:p w:rsidR="00CC6FA2" w:rsidRDefault="00FE5623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ОТЧЁТ</w:t>
      </w:r>
    </w:p>
    <w:p w:rsidR="00CC6FA2" w:rsidRDefault="00FE5623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первичной профсоюзной организации</w:t>
      </w:r>
    </w:p>
    <w:p w:rsidR="00CC6FA2" w:rsidRDefault="00FE5623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об итогах отчетно-выборно</w:t>
      </w:r>
      <w:r>
        <w:rPr>
          <w:b/>
          <w:bCs/>
          <w:sz w:val="28"/>
          <w:szCs w:val="28"/>
        </w:rPr>
        <w:t>го собрания</w:t>
      </w:r>
    </w:p>
    <w:p w:rsidR="00CC6FA2" w:rsidRDefault="00FE5623">
      <w:pPr>
        <w:spacing w:after="0"/>
        <w:jc w:val="center"/>
        <w:rPr>
          <w:rFonts w:ascii="Times New Roman" w:hAnsi="Times New Roman" w:cs="Times New Roman"/>
          <w:b/>
          <w:color w:val="000000"/>
          <w:szCs w:val="18"/>
          <w:u w:val="single"/>
        </w:rPr>
      </w:pPr>
      <w:r>
        <w:rPr>
          <w:rFonts w:ascii="Times New Roman" w:hAnsi="Times New Roman" w:cs="Times New Roman"/>
          <w:b/>
          <w:color w:val="000000"/>
          <w:szCs w:val="18"/>
          <w:u w:val="single"/>
        </w:rPr>
        <w:t xml:space="preserve">ПЕРВИЧНАЯ ПРОФСОЮЗНАЯ ОРГАНИЗАЦИЯ </w:t>
      </w:r>
      <w:r w:rsidRPr="00FF0A8E">
        <w:rPr>
          <w:rFonts w:ascii="Times New Roman" w:hAnsi="Times New Roman" w:cs="Times New Roman"/>
          <w:b/>
          <w:color w:val="000000"/>
          <w:szCs w:val="18"/>
          <w:u w:val="single"/>
        </w:rPr>
        <w:t xml:space="preserve"> </w:t>
      </w:r>
      <w:r>
        <w:rPr>
          <w:rFonts w:ascii="Times New Roman" w:hAnsi="Times New Roman" w:cs="Times New Roman"/>
          <w:b/>
          <w:color w:val="000000"/>
          <w:szCs w:val="18"/>
          <w:u w:val="single"/>
        </w:rPr>
        <w:t xml:space="preserve">МБДОУ </w:t>
      </w:r>
      <w:r>
        <w:rPr>
          <w:rFonts w:ascii="Times New Roman" w:hAnsi="Times New Roman" w:cs="Times New Roman"/>
          <w:b/>
          <w:color w:val="000000"/>
          <w:szCs w:val="18"/>
          <w:u w:val="single"/>
        </w:rPr>
        <w:t>ЦЕНТР</w:t>
      </w:r>
      <w:r>
        <w:rPr>
          <w:rFonts w:ascii="Times New Roman" w:hAnsi="Times New Roman" w:cs="Times New Roman"/>
          <w:b/>
          <w:color w:val="000000"/>
          <w:szCs w:val="18"/>
          <w:u w:val="single"/>
        </w:rPr>
        <w:t xml:space="preserve"> РАЗВИТИЯ </w:t>
      </w:r>
      <w:r>
        <w:rPr>
          <w:rFonts w:ascii="Times New Roman" w:hAnsi="Times New Roman" w:cs="Times New Roman"/>
          <w:b/>
          <w:color w:val="000000"/>
          <w:szCs w:val="18"/>
          <w:u w:val="single"/>
        </w:rPr>
        <w:t>РЕБЁНКА</w:t>
      </w:r>
      <w:r>
        <w:rPr>
          <w:rFonts w:ascii="Times New Roman" w:hAnsi="Times New Roman" w:cs="Times New Roman"/>
          <w:b/>
          <w:color w:val="000000"/>
          <w:szCs w:val="18"/>
          <w:u w:val="single"/>
        </w:rPr>
        <w:t xml:space="preserve"> – </w:t>
      </w:r>
      <w:r>
        <w:rPr>
          <w:rFonts w:ascii="Times New Roman" w:hAnsi="Times New Roman" w:cs="Times New Roman"/>
          <w:b/>
          <w:color w:val="000000"/>
          <w:szCs w:val="18"/>
          <w:u w:val="single"/>
        </w:rPr>
        <w:t xml:space="preserve"> </w:t>
      </w:r>
      <w:r>
        <w:rPr>
          <w:rFonts w:ascii="Times New Roman" w:hAnsi="Times New Roman" w:cs="Times New Roman"/>
          <w:b/>
          <w:color w:val="000000"/>
          <w:szCs w:val="18"/>
          <w:u w:val="single"/>
        </w:rPr>
        <w:t>ДЕТСКИЙ САД №5 «УМКА»</w:t>
      </w:r>
      <w:r w:rsidRPr="00FF0A8E">
        <w:rPr>
          <w:rFonts w:ascii="Times New Roman" w:hAnsi="Times New Roman" w:cs="Times New Roman"/>
          <w:b/>
          <w:color w:val="000000"/>
          <w:szCs w:val="18"/>
          <w:u w:val="single"/>
        </w:rPr>
        <w:t xml:space="preserve"> </w:t>
      </w:r>
      <w:r w:rsidRPr="00FF0A8E">
        <w:rPr>
          <w:rFonts w:ascii="Times New Roman" w:hAnsi="Times New Roman" w:cs="Times New Roman"/>
          <w:b/>
          <w:color w:val="000000"/>
          <w:szCs w:val="18"/>
          <w:u w:val="single"/>
        </w:rPr>
        <w:t>ПРОФЕССИОНАЛЬНОГО</w:t>
      </w:r>
      <w:r>
        <w:rPr>
          <w:rFonts w:ascii="Times New Roman" w:hAnsi="Times New Roman" w:cs="Times New Roman"/>
          <w:b/>
          <w:color w:val="000000"/>
          <w:szCs w:val="18"/>
          <w:u w:val="single"/>
        </w:rPr>
        <w:t xml:space="preserve"> СОЮЗА РАБОТНИКОВ НАРОДНОГО ОБРАЗОВАНИЯ И НАУКИ РОССИЙСКОЙ </w:t>
      </w:r>
      <w:r>
        <w:rPr>
          <w:rFonts w:ascii="Times New Roman" w:hAnsi="Times New Roman" w:cs="Times New Roman"/>
          <w:b/>
          <w:color w:val="000000"/>
          <w:szCs w:val="18"/>
          <w:u w:val="single"/>
        </w:rPr>
        <w:t>ФЕДЕРАЦИИ</w:t>
      </w:r>
    </w:p>
    <w:p w:rsidR="00CC6FA2" w:rsidRDefault="00FE5623">
      <w:pPr>
        <w:spacing w:after="0"/>
        <w:jc w:val="center"/>
        <w:rPr>
          <w:rFonts w:ascii="Times New Roman" w:hAnsi="Times New Roman" w:cs="Times New Roman"/>
          <w:sz w:val="16"/>
          <w:szCs w:val="18"/>
          <w:u w:val="single"/>
        </w:rPr>
      </w:pPr>
      <w:r>
        <w:rPr>
          <w:rFonts w:ascii="Times New Roman" w:hAnsi="Times New Roman" w:cs="Times New Roman"/>
          <w:color w:val="000000"/>
          <w:sz w:val="16"/>
          <w:szCs w:val="18"/>
          <w:u w:val="single"/>
        </w:rPr>
        <w:t xml:space="preserve"> (</w:t>
      </w:r>
      <w:r>
        <w:rPr>
          <w:rFonts w:ascii="Times New Roman" w:hAnsi="Times New Roman" w:cs="Times New Roman"/>
          <w:sz w:val="16"/>
          <w:szCs w:val="18"/>
          <w:u w:val="single"/>
        </w:rPr>
        <w:t xml:space="preserve">ППО МБДОУ ЦРР ДЕТСКИЙ САД № 5 «УМКА» ОБЩЕРОССИЙСКОГО ПРОФСОЮЗА </w:t>
      </w:r>
      <w:r>
        <w:rPr>
          <w:rFonts w:ascii="Times New Roman" w:hAnsi="Times New Roman" w:cs="Times New Roman"/>
          <w:sz w:val="16"/>
          <w:szCs w:val="18"/>
          <w:u w:val="single"/>
        </w:rPr>
        <w:t>ОБРАЗОВАНИЯ)</w:t>
      </w:r>
    </w:p>
    <w:p w:rsidR="00CC6FA2" w:rsidRDefault="00FE5623">
      <w:pPr>
        <w:pStyle w:val="Default"/>
        <w:jc w:val="center"/>
        <w:rPr>
          <w:sz w:val="20"/>
          <w:szCs w:val="20"/>
        </w:rPr>
      </w:pPr>
      <w:r>
        <w:rPr>
          <w:i/>
          <w:iCs/>
          <w:sz w:val="20"/>
          <w:szCs w:val="20"/>
        </w:rPr>
        <w:t>(наименование первичной профсоюзной организации</w:t>
      </w:r>
      <w:r>
        <w:rPr>
          <w:sz w:val="20"/>
          <w:szCs w:val="20"/>
        </w:rPr>
        <w:t>)</w:t>
      </w:r>
    </w:p>
    <w:p w:rsidR="00CC6FA2" w:rsidRDefault="00FE562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FF0A8E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апреля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2024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1"/>
        <w:gridCol w:w="6808"/>
        <w:gridCol w:w="2202"/>
      </w:tblGrid>
      <w:tr w:rsidR="00CC6FA2">
        <w:tc>
          <w:tcPr>
            <w:tcW w:w="561" w:type="dxa"/>
          </w:tcPr>
          <w:p w:rsidR="00CC6FA2" w:rsidRDefault="00FE5623">
            <w:pPr>
              <w:spacing w:after="0" w:line="240" w:lineRule="auto"/>
            </w:pPr>
            <w:r>
              <w:t>1.</w:t>
            </w:r>
          </w:p>
        </w:tc>
        <w:tc>
          <w:tcPr>
            <w:tcW w:w="6920" w:type="dxa"/>
          </w:tcPr>
          <w:p w:rsidR="00CC6FA2" w:rsidRDefault="00FE562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Количество членов Профсоюза, состоящих на </w:t>
            </w:r>
            <w:r>
              <w:rPr>
                <w:sz w:val="23"/>
                <w:szCs w:val="23"/>
              </w:rPr>
              <w:t>учёте</w:t>
            </w:r>
            <w:r>
              <w:rPr>
                <w:sz w:val="23"/>
                <w:szCs w:val="23"/>
              </w:rPr>
              <w:t xml:space="preserve"> в ППО </w:t>
            </w:r>
          </w:p>
        </w:tc>
        <w:tc>
          <w:tcPr>
            <w:tcW w:w="2090" w:type="dxa"/>
          </w:tcPr>
          <w:p w:rsidR="00CC6FA2" w:rsidRDefault="00FF0A8E">
            <w:pPr>
              <w:spacing w:after="0" w:line="240" w:lineRule="auto"/>
            </w:pPr>
            <w:r>
              <w:t>45</w:t>
            </w:r>
          </w:p>
        </w:tc>
      </w:tr>
      <w:tr w:rsidR="00CC6FA2">
        <w:tc>
          <w:tcPr>
            <w:tcW w:w="561" w:type="dxa"/>
          </w:tcPr>
          <w:p w:rsidR="00CC6FA2" w:rsidRDefault="00CC6FA2">
            <w:pPr>
              <w:spacing w:after="0" w:line="240" w:lineRule="auto"/>
            </w:pPr>
          </w:p>
        </w:tc>
        <w:tc>
          <w:tcPr>
            <w:tcW w:w="6920" w:type="dxa"/>
          </w:tcPr>
          <w:p w:rsidR="00CC6FA2" w:rsidRDefault="00FE5623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 xml:space="preserve">из них: </w:t>
            </w:r>
            <w:r>
              <w:rPr>
                <w:sz w:val="23"/>
                <w:szCs w:val="23"/>
              </w:rPr>
              <w:t xml:space="preserve">работающих </w:t>
            </w:r>
          </w:p>
        </w:tc>
        <w:tc>
          <w:tcPr>
            <w:tcW w:w="2090" w:type="dxa"/>
          </w:tcPr>
          <w:p w:rsidR="00CC6FA2" w:rsidRDefault="00FF0A8E">
            <w:pPr>
              <w:spacing w:after="0" w:line="240" w:lineRule="auto"/>
            </w:pPr>
            <w:r>
              <w:t>45</w:t>
            </w:r>
          </w:p>
        </w:tc>
      </w:tr>
      <w:tr w:rsidR="00CC6FA2">
        <w:tc>
          <w:tcPr>
            <w:tcW w:w="561" w:type="dxa"/>
          </w:tcPr>
          <w:p w:rsidR="00CC6FA2" w:rsidRDefault="00CC6FA2">
            <w:pPr>
              <w:spacing w:after="0" w:line="240" w:lineRule="auto"/>
            </w:pPr>
          </w:p>
        </w:tc>
        <w:tc>
          <w:tcPr>
            <w:tcW w:w="6920" w:type="dxa"/>
          </w:tcPr>
          <w:p w:rsidR="00CC6FA2" w:rsidRDefault="00FE5623">
            <w:pPr>
              <w:pStyle w:val="Default"/>
            </w:pPr>
            <w:r>
              <w:t xml:space="preserve">обучающихся (студентов) </w:t>
            </w:r>
          </w:p>
        </w:tc>
        <w:tc>
          <w:tcPr>
            <w:tcW w:w="2090" w:type="dxa"/>
          </w:tcPr>
          <w:p w:rsidR="00CC6FA2" w:rsidRDefault="00FE5623">
            <w:pPr>
              <w:spacing w:after="0" w:line="240" w:lineRule="auto"/>
            </w:pPr>
            <w:r>
              <w:t>2</w:t>
            </w:r>
          </w:p>
        </w:tc>
      </w:tr>
      <w:tr w:rsidR="00CC6FA2">
        <w:tc>
          <w:tcPr>
            <w:tcW w:w="561" w:type="dxa"/>
          </w:tcPr>
          <w:p w:rsidR="00CC6FA2" w:rsidRDefault="00CC6FA2">
            <w:pPr>
              <w:spacing w:after="0" w:line="240" w:lineRule="auto"/>
            </w:pPr>
          </w:p>
        </w:tc>
        <w:tc>
          <w:tcPr>
            <w:tcW w:w="6920" w:type="dxa"/>
          </w:tcPr>
          <w:p w:rsidR="00CC6FA2" w:rsidRDefault="00FE5623">
            <w:pPr>
              <w:pStyle w:val="Default"/>
            </w:pPr>
            <w:r>
              <w:t xml:space="preserve">неработающих пенсионеров </w:t>
            </w:r>
          </w:p>
        </w:tc>
        <w:tc>
          <w:tcPr>
            <w:tcW w:w="2090" w:type="dxa"/>
          </w:tcPr>
          <w:p w:rsidR="00CC6FA2" w:rsidRDefault="00FE5623">
            <w:pPr>
              <w:spacing w:after="0" w:line="240" w:lineRule="auto"/>
            </w:pPr>
            <w:r>
              <w:t>0</w:t>
            </w:r>
          </w:p>
        </w:tc>
      </w:tr>
      <w:tr w:rsidR="00CC6FA2">
        <w:tc>
          <w:tcPr>
            <w:tcW w:w="561" w:type="dxa"/>
          </w:tcPr>
          <w:p w:rsidR="00CC6FA2" w:rsidRDefault="00FE5623">
            <w:pPr>
              <w:spacing w:after="0" w:line="240" w:lineRule="auto"/>
            </w:pPr>
            <w:r>
              <w:t>2.</w:t>
            </w:r>
          </w:p>
        </w:tc>
        <w:tc>
          <w:tcPr>
            <w:tcW w:w="6920" w:type="dxa"/>
          </w:tcPr>
          <w:p w:rsidR="00CC6FA2" w:rsidRDefault="00FE562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Количество членов Профсоюза, участвовавших в работе собрания </w:t>
            </w:r>
          </w:p>
        </w:tc>
        <w:tc>
          <w:tcPr>
            <w:tcW w:w="2090" w:type="dxa"/>
          </w:tcPr>
          <w:p w:rsidR="00CC6FA2" w:rsidRDefault="00FE5623" w:rsidP="00FF0A8E">
            <w:pPr>
              <w:spacing w:after="0" w:line="240" w:lineRule="auto"/>
            </w:pPr>
            <w:r>
              <w:t>4</w:t>
            </w:r>
            <w:r w:rsidR="00FF0A8E">
              <w:t>1</w:t>
            </w:r>
            <w:bookmarkStart w:id="0" w:name="_GoBack"/>
            <w:bookmarkEnd w:id="0"/>
          </w:p>
        </w:tc>
      </w:tr>
      <w:tr w:rsidR="00CC6FA2">
        <w:tc>
          <w:tcPr>
            <w:tcW w:w="561" w:type="dxa"/>
          </w:tcPr>
          <w:p w:rsidR="00CC6FA2" w:rsidRDefault="00CC6FA2">
            <w:pPr>
              <w:spacing w:after="0" w:line="240" w:lineRule="auto"/>
            </w:pPr>
          </w:p>
        </w:tc>
        <w:tc>
          <w:tcPr>
            <w:tcW w:w="6920" w:type="dxa"/>
          </w:tcPr>
          <w:p w:rsidR="00CC6FA2" w:rsidRDefault="00FE5623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 xml:space="preserve">из них: </w:t>
            </w:r>
            <w:r>
              <w:rPr>
                <w:sz w:val="23"/>
                <w:szCs w:val="23"/>
              </w:rPr>
              <w:t xml:space="preserve">выступило </w:t>
            </w:r>
          </w:p>
        </w:tc>
        <w:tc>
          <w:tcPr>
            <w:tcW w:w="2090" w:type="dxa"/>
          </w:tcPr>
          <w:p w:rsidR="00CC6FA2" w:rsidRDefault="00FE5623">
            <w:pPr>
              <w:spacing w:after="0" w:line="240" w:lineRule="auto"/>
            </w:pPr>
            <w:r>
              <w:t xml:space="preserve">5 </w:t>
            </w:r>
          </w:p>
        </w:tc>
      </w:tr>
      <w:tr w:rsidR="00CC6FA2">
        <w:tc>
          <w:tcPr>
            <w:tcW w:w="561" w:type="dxa"/>
          </w:tcPr>
          <w:p w:rsidR="00CC6FA2" w:rsidRDefault="00FE5623">
            <w:pPr>
              <w:spacing w:after="0" w:line="240" w:lineRule="auto"/>
            </w:pPr>
            <w:r>
              <w:t>3.</w:t>
            </w:r>
          </w:p>
        </w:tc>
        <w:tc>
          <w:tcPr>
            <w:tcW w:w="6920" w:type="dxa"/>
          </w:tcPr>
          <w:p w:rsidR="00CC6FA2" w:rsidRDefault="00FE562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Внесено предложений </w:t>
            </w:r>
          </w:p>
        </w:tc>
        <w:tc>
          <w:tcPr>
            <w:tcW w:w="2090" w:type="dxa"/>
          </w:tcPr>
          <w:p w:rsidR="00CC6FA2" w:rsidRDefault="00FE5623">
            <w:pPr>
              <w:spacing w:after="0" w:line="240" w:lineRule="auto"/>
            </w:pPr>
            <w:r>
              <w:t>2</w:t>
            </w:r>
          </w:p>
        </w:tc>
      </w:tr>
      <w:tr w:rsidR="00CC6FA2">
        <w:tc>
          <w:tcPr>
            <w:tcW w:w="561" w:type="dxa"/>
          </w:tcPr>
          <w:p w:rsidR="00CC6FA2" w:rsidRDefault="00FE5623">
            <w:pPr>
              <w:spacing w:after="0" w:line="240" w:lineRule="auto"/>
            </w:pPr>
            <w:r>
              <w:t>4.</w:t>
            </w:r>
          </w:p>
        </w:tc>
        <w:tc>
          <w:tcPr>
            <w:tcW w:w="6920" w:type="dxa"/>
          </w:tcPr>
          <w:p w:rsidR="00CC6FA2" w:rsidRDefault="00FE562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Работа профсоюзного комитета признана </w:t>
            </w:r>
            <w:r>
              <w:rPr>
                <w:i/>
                <w:iCs/>
                <w:sz w:val="23"/>
                <w:szCs w:val="23"/>
              </w:rPr>
              <w:t xml:space="preserve">(удовлетворительной, неудовлетворительной) </w:t>
            </w:r>
          </w:p>
        </w:tc>
        <w:tc>
          <w:tcPr>
            <w:tcW w:w="2090" w:type="dxa"/>
          </w:tcPr>
          <w:p w:rsidR="00CC6FA2" w:rsidRDefault="00FE5623">
            <w:pPr>
              <w:spacing w:after="0" w:line="240" w:lineRule="auto"/>
            </w:pPr>
            <w:r>
              <w:t>Удовлетворительной</w:t>
            </w:r>
          </w:p>
        </w:tc>
      </w:tr>
      <w:tr w:rsidR="00CC6FA2">
        <w:tc>
          <w:tcPr>
            <w:tcW w:w="561" w:type="dxa"/>
          </w:tcPr>
          <w:p w:rsidR="00CC6FA2" w:rsidRDefault="00FE5623">
            <w:pPr>
              <w:spacing w:after="0" w:line="240" w:lineRule="auto"/>
            </w:pPr>
            <w:r>
              <w:t>5.</w:t>
            </w:r>
          </w:p>
        </w:tc>
        <w:tc>
          <w:tcPr>
            <w:tcW w:w="6920" w:type="dxa"/>
          </w:tcPr>
          <w:p w:rsidR="00CC6FA2" w:rsidRDefault="00FE5623">
            <w:pPr>
              <w:pStyle w:val="Default"/>
              <w:rPr>
                <w:sz w:val="16"/>
                <w:szCs w:val="16"/>
              </w:rPr>
            </w:pPr>
            <w:r>
              <w:rPr>
                <w:sz w:val="23"/>
                <w:szCs w:val="23"/>
              </w:rPr>
              <w:t>Об избрании профсоюзных органов</w:t>
            </w:r>
            <w:r>
              <w:rPr>
                <w:sz w:val="23"/>
                <w:szCs w:val="23"/>
              </w:rPr>
              <w:t xml:space="preserve"> первичной профсоюзной организации</w:t>
            </w:r>
            <w:r>
              <w:rPr>
                <w:sz w:val="16"/>
                <w:szCs w:val="16"/>
              </w:rPr>
              <w:t xml:space="preserve"> * *</w:t>
            </w:r>
          </w:p>
        </w:tc>
        <w:tc>
          <w:tcPr>
            <w:tcW w:w="2090" w:type="dxa"/>
          </w:tcPr>
          <w:p w:rsidR="00CC6FA2" w:rsidRDefault="00CC6FA2">
            <w:pPr>
              <w:spacing w:after="0" w:line="240" w:lineRule="auto"/>
            </w:pPr>
          </w:p>
        </w:tc>
      </w:tr>
      <w:tr w:rsidR="00CC6FA2">
        <w:tc>
          <w:tcPr>
            <w:tcW w:w="561" w:type="dxa"/>
          </w:tcPr>
          <w:p w:rsidR="00CC6FA2" w:rsidRDefault="00FE562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5.1. </w:t>
            </w:r>
          </w:p>
        </w:tc>
        <w:tc>
          <w:tcPr>
            <w:tcW w:w="6920" w:type="dxa"/>
          </w:tcPr>
          <w:p w:rsidR="00CC6FA2" w:rsidRDefault="00FE562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Председателем </w:t>
            </w:r>
            <w:proofErr w:type="gramStart"/>
            <w:r>
              <w:rPr>
                <w:sz w:val="23"/>
                <w:szCs w:val="23"/>
              </w:rPr>
              <w:t>избран</w:t>
            </w:r>
            <w:proofErr w:type="gramEnd"/>
            <w:r>
              <w:rPr>
                <w:sz w:val="23"/>
                <w:szCs w:val="23"/>
              </w:rPr>
              <w:t xml:space="preserve"> (а) </w:t>
            </w:r>
          </w:p>
        </w:tc>
        <w:tc>
          <w:tcPr>
            <w:tcW w:w="2090" w:type="dxa"/>
          </w:tcPr>
          <w:p w:rsidR="00CC6FA2" w:rsidRDefault="00FE5623">
            <w:pPr>
              <w:spacing w:after="0" w:line="240" w:lineRule="auto"/>
            </w:pPr>
            <w:r>
              <w:t>Кислякова</w:t>
            </w:r>
            <w:r>
              <w:t xml:space="preserve"> А.В.</w:t>
            </w:r>
          </w:p>
        </w:tc>
      </w:tr>
      <w:tr w:rsidR="00CC6FA2">
        <w:tc>
          <w:tcPr>
            <w:tcW w:w="561" w:type="dxa"/>
          </w:tcPr>
          <w:p w:rsidR="00CC6FA2" w:rsidRDefault="00FE562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5.2. </w:t>
            </w:r>
          </w:p>
        </w:tc>
        <w:tc>
          <w:tcPr>
            <w:tcW w:w="6920" w:type="dxa"/>
          </w:tcPr>
          <w:p w:rsidR="00CC6FA2" w:rsidRDefault="00FE562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состав профсоюзного комитета избрано </w:t>
            </w:r>
          </w:p>
        </w:tc>
        <w:tc>
          <w:tcPr>
            <w:tcW w:w="2090" w:type="dxa"/>
          </w:tcPr>
          <w:p w:rsidR="00CC6FA2" w:rsidRDefault="00FE5623">
            <w:pPr>
              <w:spacing w:after="0" w:line="240" w:lineRule="auto"/>
            </w:pPr>
            <w:r>
              <w:t>6</w:t>
            </w:r>
          </w:p>
        </w:tc>
      </w:tr>
      <w:tr w:rsidR="00CC6FA2">
        <w:tc>
          <w:tcPr>
            <w:tcW w:w="561" w:type="dxa"/>
          </w:tcPr>
          <w:p w:rsidR="00CC6FA2" w:rsidRDefault="00FE562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5.3. </w:t>
            </w:r>
          </w:p>
        </w:tc>
        <w:tc>
          <w:tcPr>
            <w:tcW w:w="6920" w:type="dxa"/>
          </w:tcPr>
          <w:p w:rsidR="00CC6FA2" w:rsidRDefault="00FE562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состав президиума избрано *** </w:t>
            </w:r>
          </w:p>
        </w:tc>
        <w:tc>
          <w:tcPr>
            <w:tcW w:w="2090" w:type="dxa"/>
          </w:tcPr>
          <w:p w:rsidR="00CC6FA2" w:rsidRDefault="00FE5623">
            <w:pPr>
              <w:spacing w:after="0" w:line="240" w:lineRule="auto"/>
            </w:pPr>
            <w:r>
              <w:t xml:space="preserve">3 </w:t>
            </w:r>
          </w:p>
        </w:tc>
      </w:tr>
      <w:tr w:rsidR="00CC6FA2">
        <w:tc>
          <w:tcPr>
            <w:tcW w:w="561" w:type="dxa"/>
          </w:tcPr>
          <w:p w:rsidR="00CC6FA2" w:rsidRDefault="00FE562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5.4. </w:t>
            </w:r>
          </w:p>
        </w:tc>
        <w:tc>
          <w:tcPr>
            <w:tcW w:w="6920" w:type="dxa"/>
          </w:tcPr>
          <w:p w:rsidR="00CC6FA2" w:rsidRDefault="00FE562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состав контрольно-ревизионной комиссии </w:t>
            </w:r>
          </w:p>
        </w:tc>
        <w:tc>
          <w:tcPr>
            <w:tcW w:w="2090" w:type="dxa"/>
          </w:tcPr>
          <w:p w:rsidR="00CC6FA2" w:rsidRDefault="00FE5623">
            <w:pPr>
              <w:spacing w:after="0" w:line="240" w:lineRule="auto"/>
            </w:pPr>
            <w:r>
              <w:t>3</w:t>
            </w:r>
          </w:p>
        </w:tc>
      </w:tr>
    </w:tbl>
    <w:p w:rsidR="00CC6FA2" w:rsidRDefault="00CC6FA2"/>
    <w:p w:rsidR="00CC6FA2" w:rsidRDefault="00CC6FA2"/>
    <w:p w:rsidR="00CC6FA2" w:rsidRDefault="00CC6FA2"/>
    <w:p w:rsidR="00CC6FA2" w:rsidRDefault="00FE5623">
      <w:pPr>
        <w:spacing w:after="0"/>
      </w:pPr>
      <w:r>
        <w:t xml:space="preserve">Председатель </w:t>
      </w:r>
      <w:proofErr w:type="gramStart"/>
      <w:r>
        <w:t>первичной</w:t>
      </w:r>
      <w:proofErr w:type="gramEnd"/>
      <w:r>
        <w:t xml:space="preserve"> профсоюзной </w:t>
      </w:r>
    </w:p>
    <w:p w:rsidR="00CC6FA2" w:rsidRDefault="00FE5623">
      <w:r>
        <w:t>организации Профсоюза</w:t>
      </w:r>
      <w:r>
        <w:t>: Кислякова А.В.              _________________________</w:t>
      </w:r>
    </w:p>
    <w:p w:rsidR="00CC6FA2" w:rsidRDefault="00CC6FA2"/>
    <w:p w:rsidR="00CC6FA2" w:rsidRDefault="00CC6FA2"/>
    <w:p w:rsidR="00CC6FA2" w:rsidRDefault="00CC6FA2"/>
    <w:p w:rsidR="00CC6FA2" w:rsidRDefault="00CC6FA2"/>
    <w:p w:rsidR="00CC6FA2" w:rsidRDefault="00CC6FA2"/>
    <w:p w:rsidR="00CC6FA2" w:rsidRDefault="00CC6FA2"/>
    <w:p w:rsidR="00CC6FA2" w:rsidRDefault="00FE5623">
      <w:r>
        <w:lastRenderedPageBreak/>
        <w:t>____________________________________________________________________________________</w:t>
      </w:r>
    </w:p>
    <w:p w:rsidR="00CC6FA2" w:rsidRDefault="00FE5623">
      <w:r>
        <w:t xml:space="preserve">1.* Отчет по форме 1-ОВ заполняют первичные профсоюзные организации, у которых высшим органом является собрание первичной профсоюзной организации. </w:t>
      </w:r>
    </w:p>
    <w:p w:rsidR="00CC6FA2" w:rsidRDefault="00FE5623">
      <w:r>
        <w:t xml:space="preserve">Отчет по форме 1-ОВ заполняется в АИС «Единый реестр Общероссийского Профсоюза образования» в вышестоящую организацию Профсоюза </w:t>
      </w:r>
      <w:r>
        <w:rPr>
          <w:b/>
          <w:bCs/>
        </w:rPr>
        <w:t xml:space="preserve">в течение 5-и рабочих дней </w:t>
      </w:r>
      <w:r>
        <w:t xml:space="preserve">после проведения собрания первичной профсоюзной организации. </w:t>
      </w:r>
    </w:p>
    <w:p w:rsidR="00CC6FA2" w:rsidRDefault="00FE5623">
      <w:r>
        <w:t>2.** В малочисленной первичной профсоюз</w:t>
      </w:r>
      <w:r>
        <w:t xml:space="preserve">ной организации могут не образовываться выборные коллегиальные и контрольно-ревизионные органы. </w:t>
      </w:r>
    </w:p>
    <w:p w:rsidR="00CC6FA2" w:rsidRDefault="00FE5623">
      <w:r>
        <w:t>3.*** Президиум первичной профсоюзной организации образуется при необходимости в первичной профсоюзной организации.</w:t>
      </w:r>
    </w:p>
    <w:sectPr w:rsidR="00CC6F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6FA2" w:rsidRDefault="00FE5623">
      <w:pPr>
        <w:spacing w:line="240" w:lineRule="auto"/>
      </w:pPr>
      <w:r>
        <w:separator/>
      </w:r>
    </w:p>
  </w:endnote>
  <w:endnote w:type="continuationSeparator" w:id="0">
    <w:p w:rsidR="00CC6FA2" w:rsidRDefault="00FE562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6FA2" w:rsidRDefault="00FE5623">
      <w:pPr>
        <w:spacing w:after="0"/>
      </w:pPr>
      <w:r>
        <w:separator/>
      </w:r>
    </w:p>
  </w:footnote>
  <w:footnote w:type="continuationSeparator" w:id="0">
    <w:p w:rsidR="00CC6FA2" w:rsidRDefault="00FE562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D4A"/>
    <w:rsid w:val="001E2D4A"/>
    <w:rsid w:val="005E6AD1"/>
    <w:rsid w:val="005F2F1F"/>
    <w:rsid w:val="00926A33"/>
    <w:rsid w:val="00985F8E"/>
    <w:rsid w:val="009E2962"/>
    <w:rsid w:val="00CC6FA2"/>
    <w:rsid w:val="00FE5623"/>
    <w:rsid w:val="00FF0A8E"/>
    <w:rsid w:val="092B48AC"/>
    <w:rsid w:val="63021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Comp1</dc:creator>
  <cp:lastModifiedBy>Ирина</cp:lastModifiedBy>
  <cp:revision>2</cp:revision>
  <cp:lastPrinted>2024-01-22T13:20:00Z</cp:lastPrinted>
  <dcterms:created xsi:type="dcterms:W3CDTF">2023-12-20T13:31:00Z</dcterms:created>
  <dcterms:modified xsi:type="dcterms:W3CDTF">2024-01-22T13:21:00Z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EAA18D2182A54A98967CD935FCDE4759_12</vt:lpwstr>
  </property>
</Properties>
</file>