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ru-RU"/>
        </w:rPr>
        <w:drawing>
          <wp:inline distT="0" distB="0" distL="0" distR="0">
            <wp:extent cx="523875" cy="581025"/>
            <wp:effectExtent l="0" t="0" r="9525" b="9525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</w:rPr>
        <w:t xml:space="preserve">ПЕРВИЧНАЯ ПРОФСОЮЗНАЯ ОРГАНИЗАЦИЯ 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</w:rPr>
        <w:t xml:space="preserve">МБДОУ </w:t>
      </w:r>
      <w:r>
        <w:rPr>
          <w:rFonts w:ascii="Times New Roman" w:hAnsi="Times New Roman" w:cs="Times New Roman"/>
          <w:b/>
          <w:color w:val="000000"/>
          <w:szCs w:val="18"/>
          <w:lang w:val="ru-RU"/>
        </w:rPr>
        <w:t>ЦЕНТР</w:t>
      </w:r>
      <w:r>
        <w:rPr>
          <w:rFonts w:ascii="Times New Roman" w:hAnsi="Times New Roman" w:cs="Times New Roman"/>
          <w:b/>
          <w:color w:val="000000"/>
          <w:szCs w:val="18"/>
        </w:rPr>
        <w:t xml:space="preserve"> РАЗВИТИЯ </w:t>
      </w:r>
      <w:r>
        <w:rPr>
          <w:rFonts w:ascii="Times New Roman" w:hAnsi="Times New Roman" w:cs="Times New Roman"/>
          <w:b/>
          <w:color w:val="000000"/>
          <w:szCs w:val="18"/>
          <w:lang w:val="ru-RU"/>
        </w:rPr>
        <w:t>РЕБЁНКА</w:t>
      </w:r>
      <w:r>
        <w:rPr>
          <w:rFonts w:ascii="Times New Roman" w:hAnsi="Times New Roman" w:cs="Times New Roman"/>
          <w:b/>
          <w:color w:val="000000"/>
          <w:szCs w:val="18"/>
        </w:rPr>
        <w:t xml:space="preserve"> – ДЕТСКИЙ САД №5 «УМКА»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  <w:lang w:val="ru-RU"/>
        </w:rPr>
        <w:t>ПРОФЕССИОНАЛЬНОГО</w:t>
      </w:r>
      <w:r>
        <w:rPr>
          <w:rFonts w:ascii="Times New Roman" w:hAnsi="Times New Roman" w:cs="Times New Roman"/>
          <w:b/>
          <w:color w:val="000000"/>
          <w:szCs w:val="18"/>
        </w:rPr>
        <w:t xml:space="preserve"> СОЮЗА РАБОТНИКОВ НАРОДНОГО ОБРАЗОВАНИЯ И НАУКИ РОССИЙСКОЙ </w:t>
      </w:r>
      <w:r>
        <w:rPr>
          <w:rFonts w:ascii="Times New Roman" w:hAnsi="Times New Roman" w:cs="Times New Roman"/>
          <w:b/>
          <w:color w:val="000000"/>
          <w:szCs w:val="18"/>
          <w:lang w:val="ru-RU"/>
        </w:rPr>
        <w:t>ФЕДЕРАЦИИ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color w:val="000000"/>
          <w:sz w:val="16"/>
          <w:szCs w:val="18"/>
        </w:rPr>
        <w:t xml:space="preserve"> (</w:t>
      </w:r>
      <w:r>
        <w:rPr>
          <w:rFonts w:ascii="Times New Roman" w:hAnsi="Times New Roman" w:cs="Times New Roman"/>
          <w:sz w:val="16"/>
          <w:szCs w:val="18"/>
        </w:rPr>
        <w:t>ППО МБДОУ ЦРР ДЕТСКИЙ САД № 5 «УМКА» ОБЩЕРОССИЙСКОГО ПРОФСОЮЗА ОБРАЗОВАНИЯ)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ПЛАН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РАБОТЫ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заседание профсоюзного комитета.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и предоставление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городскую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Общероссийского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Профсоюза образования </w:t>
      </w:r>
      <w:r>
        <w:rPr>
          <w:rFonts w:ascii="Times New Roman" w:hAnsi="Times New Roman" w:cs="Times New Roman"/>
          <w:sz w:val="28"/>
          <w:szCs w:val="28"/>
        </w:rPr>
        <w:t>сметы доходов и расходов на 2023 год.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ревизии финансово-хозяйственной деятельности ППО.</w:t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совместно с администрацией ДОУ документацию по охране труда. Подготовка отчета о выполнении соглашения по охране труда.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перечня юбилейных и знаменательных дат для членов Профсоюза.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ППО с днем защитника Отечества.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размещение публичного отчета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вечера, посвященного Международному женскому ню 8 Марта.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инструкций по ОТ и технике безопасности, наличие подписей работающих.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заявлениями  сотрудников.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отчетно-выборному собранию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работы по ведению электронных трудовых книжек. 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во Всемирном дне охраны труда.</w:t>
      </w:r>
    </w:p>
    <w:p>
      <w:pPr>
        <w:pStyle w:val="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отчетно-выборного собрания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МАЙ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профкома.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Первомайской акции Профсоюзов.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материала  в профсоюзном уголке.</w:t>
      </w:r>
    </w:p>
    <w:p>
      <w:pPr>
        <w:pStyle w:val="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электронного реестра.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графика отпусков работников.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охраны труда. Совместно с уполномоченным по ОТ проверка готовности к летнему периоду.</w:t>
      </w:r>
    </w:p>
    <w:p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делопроизводства ППО.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заседания профкома.</w:t>
      </w:r>
    </w:p>
    <w:p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постановлений выборных органов ППО.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списков членов ППО</w:t>
      </w:r>
    </w:p>
    <w:p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подготовке ДОУ к новому учебному году.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заседание профкома.</w:t>
      </w:r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торжественного собрания к Дню дошкольного работника.</w:t>
      </w:r>
      <w:bookmarkStart w:id="0" w:name="_GoBack"/>
      <w:bookmarkEnd w:id="0"/>
    </w:p>
    <w:p>
      <w:pPr>
        <w:pStyle w:val="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уплаты проф.взносов.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инструкций по ОТ.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информации в профсоюзном уголке.</w:t>
      </w:r>
    </w:p>
    <w:p>
      <w:pPr>
        <w:pStyle w:val="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заявлениями и обращениями работников.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>
      <w:pPr>
        <w:pStyle w:val="4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заседание профкома.</w:t>
      </w:r>
    </w:p>
    <w:p>
      <w:pPr>
        <w:pStyle w:val="4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предоставление стат. отчета по форме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городскую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Общероссийского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Профсоюза образования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>
      <w:pPr>
        <w:pStyle w:val="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выполнения коллективного договора.</w:t>
      </w:r>
    </w:p>
    <w:p>
      <w:pPr>
        <w:pStyle w:val="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графика отпусков работников ДОУ на следующий календарный год.</w:t>
      </w:r>
    </w:p>
    <w:p>
      <w:pPr>
        <w:pStyle w:val="4"/>
        <w:numPr>
          <w:ilvl w:val="0"/>
          <w:numId w:val="12"/>
        </w:numPr>
        <w:spacing w:after="0" w:line="240" w:lineRule="auto"/>
        <w:ind w:left="720" w:leftChars="0" w:hanging="36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проведение вечера, </w:t>
      </w:r>
      <w:r>
        <w:rPr>
          <w:rFonts w:ascii="Times New Roman" w:hAnsi="Times New Roman" w:cs="Times New Roman"/>
          <w:sz w:val="28"/>
          <w:szCs w:val="28"/>
          <w:lang w:val="ru-RU"/>
        </w:rPr>
        <w:t>посвящённого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празднованию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на следующий год.</w:t>
      </w:r>
    </w:p>
    <w:p>
      <w:pPr>
        <w:pStyle w:val="4"/>
        <w:numPr>
          <w:numId w:val="0"/>
        </w:numPr>
        <w:spacing w:after="0" w:line="240" w:lineRule="auto"/>
        <w:ind w:left="360" w:leftChars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0728"/>
    <w:multiLevelType w:val="multilevel"/>
    <w:tmpl w:val="0CB7072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483C"/>
    <w:multiLevelType w:val="multilevel"/>
    <w:tmpl w:val="120A48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764"/>
    <w:multiLevelType w:val="multilevel"/>
    <w:tmpl w:val="13D337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7028"/>
    <w:multiLevelType w:val="multilevel"/>
    <w:tmpl w:val="13E8702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E4EC3"/>
    <w:multiLevelType w:val="multilevel"/>
    <w:tmpl w:val="1C6E4E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6158"/>
    <w:multiLevelType w:val="multilevel"/>
    <w:tmpl w:val="1E3761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27C6D"/>
    <w:multiLevelType w:val="multilevel"/>
    <w:tmpl w:val="3BF27C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906C5"/>
    <w:multiLevelType w:val="multilevel"/>
    <w:tmpl w:val="457906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B74E2"/>
    <w:multiLevelType w:val="multilevel"/>
    <w:tmpl w:val="4C1B74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24599"/>
    <w:multiLevelType w:val="multilevel"/>
    <w:tmpl w:val="4FF245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810DD"/>
    <w:multiLevelType w:val="multilevel"/>
    <w:tmpl w:val="549810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941B7"/>
    <w:multiLevelType w:val="multilevel"/>
    <w:tmpl w:val="6E9941B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537FF"/>
    <w:rsid w:val="001D557E"/>
    <w:rsid w:val="002D50FC"/>
    <w:rsid w:val="00455C51"/>
    <w:rsid w:val="0059343D"/>
    <w:rsid w:val="007C639E"/>
    <w:rsid w:val="007D4DB2"/>
    <w:rsid w:val="00AC23F6"/>
    <w:rsid w:val="00CA6E41"/>
    <w:rsid w:val="00DA0B06"/>
    <w:rsid w:val="00E537FF"/>
    <w:rsid w:val="00E80040"/>
    <w:rsid w:val="00E87ABC"/>
    <w:rsid w:val="7A7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440</Words>
  <Characters>2512</Characters>
  <Lines>20</Lines>
  <Paragraphs>5</Paragraphs>
  <TotalTime>9</TotalTime>
  <ScaleCrop>false</ScaleCrop>
  <LinksUpToDate>false</LinksUpToDate>
  <CharactersWithSpaces>2947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2020-03-02T08:25:00Z</dcterms:created>
  <dc:creator>User</dc:creator>
  <cp:lastModifiedBy>Алина</cp:lastModifiedBy>
  <dcterms:modified xsi:type="dcterms:W3CDTF">2024-01-21T17:51:53Z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164D4832FADC46A4AE2B551CE829A43C_12</vt:lpwstr>
  </property>
</Properties>
</file>