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26" w:rsidRPr="004D75CB" w:rsidRDefault="00222B52" w:rsidP="004D75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222B52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Полезные интернет-ресурсы по охране труда</w:t>
      </w:r>
      <w:r w:rsidR="004D7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D75CB" w:rsidRPr="004D75CB" w:rsidRDefault="004D75CB" w:rsidP="004D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hyperlink r:id="rId5" w:history="1">
        <w:r w:rsidR="005A5126" w:rsidRPr="00222B5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Охрана труда в России</w:t>
        </w:r>
      </w:hyperlink>
      <w:r w:rsidR="005A5126" w:rsidRPr="004D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" w:history="1">
        <w:r w:rsidRPr="004D75CB">
          <w:rPr>
            <w:rStyle w:val="a3"/>
            <w:rFonts w:ascii="Times New Roman" w:hAnsi="Times New Roman" w:cs="Times New Roman"/>
            <w:sz w:val="28"/>
            <w:szCs w:val="28"/>
          </w:rPr>
          <w:t>https://ohranatruda.ru/index.php\</w:t>
        </w:r>
      </w:hyperlink>
    </w:p>
    <w:p w:rsidR="004D75CB" w:rsidRPr="004D75CB" w:rsidRDefault="004D75CB" w:rsidP="004D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126" w:rsidRPr="004D75CB">
        <w:rPr>
          <w:rFonts w:ascii="Times New Roman" w:hAnsi="Times New Roman" w:cs="Times New Roman"/>
          <w:sz w:val="28"/>
          <w:szCs w:val="28"/>
        </w:rPr>
        <w:t xml:space="preserve">Охрана труда - </w:t>
      </w:r>
      <w:hyperlink r:id="rId7" w:history="1">
        <w:r w:rsidRPr="004D75CB">
          <w:rPr>
            <w:rStyle w:val="a3"/>
            <w:rFonts w:ascii="Times New Roman" w:hAnsi="Times New Roman" w:cs="Times New Roman"/>
            <w:sz w:val="28"/>
            <w:szCs w:val="28"/>
          </w:rPr>
          <w:t>http://ohrana-bgd.ru/</w:t>
        </w:r>
      </w:hyperlink>
    </w:p>
    <w:p w:rsidR="00D048D8" w:rsidRPr="004D75CB" w:rsidRDefault="004D75CB" w:rsidP="004D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5CB">
        <w:rPr>
          <w:rFonts w:ascii="Times New Roman" w:hAnsi="Times New Roman" w:cs="Times New Roman"/>
          <w:sz w:val="28"/>
          <w:szCs w:val="28"/>
        </w:rPr>
        <w:t xml:space="preserve">Библиотека специалиста по Охране труда - </w:t>
      </w:r>
      <w:hyperlink r:id="rId8" w:history="1">
        <w:r w:rsidRPr="004D75CB">
          <w:rPr>
            <w:rStyle w:val="a3"/>
            <w:rFonts w:ascii="Times New Roman" w:hAnsi="Times New Roman" w:cs="Times New Roman"/>
            <w:sz w:val="28"/>
            <w:szCs w:val="28"/>
          </w:rPr>
          <w:t>http://www.znakcomplect.ru/dokumenty/biblioteka-ot.php</w:t>
        </w:r>
      </w:hyperlink>
    </w:p>
    <w:p w:rsidR="004D75CB" w:rsidRPr="004D75CB" w:rsidRDefault="004D75CB" w:rsidP="004D7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5CB">
        <w:rPr>
          <w:rFonts w:ascii="Times New Roman" w:hAnsi="Times New Roman" w:cs="Times New Roman"/>
          <w:sz w:val="28"/>
          <w:szCs w:val="28"/>
        </w:rPr>
        <w:t xml:space="preserve">Охрана Труда (труд безопасен, настрой прекрасен) - </w:t>
      </w:r>
      <w:hyperlink r:id="rId9" w:history="1">
        <w:r w:rsidRPr="004D75CB">
          <w:rPr>
            <w:rStyle w:val="a3"/>
            <w:rFonts w:ascii="Times New Roman" w:hAnsi="Times New Roman" w:cs="Times New Roman"/>
            <w:sz w:val="28"/>
            <w:szCs w:val="28"/>
          </w:rPr>
          <w:t>https://otd-lab.ru/</w:t>
        </w:r>
      </w:hyperlink>
    </w:p>
    <w:bookmarkEnd w:id="0"/>
    <w:p w:rsidR="004D75CB" w:rsidRPr="004D75CB" w:rsidRDefault="004D75CB" w:rsidP="004D75CB"/>
    <w:sectPr w:rsidR="004D75CB" w:rsidRPr="004D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74"/>
    <w:rsid w:val="00222B52"/>
    <w:rsid w:val="004D75CB"/>
    <w:rsid w:val="005A5126"/>
    <w:rsid w:val="00D048D8"/>
    <w:rsid w:val="00E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kcomplect.ru/dokumenty/biblioteka-o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-bg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hranatruda.ru/index.php\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hranatruda.ru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td-la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Paccard_bell</dc:creator>
  <cp:keywords/>
  <dc:description/>
  <cp:lastModifiedBy>Paccard_bell</cp:lastModifiedBy>
  <cp:revision>4</cp:revision>
  <dcterms:created xsi:type="dcterms:W3CDTF">2020-10-28T10:56:00Z</dcterms:created>
  <dcterms:modified xsi:type="dcterms:W3CDTF">2020-10-28T15:46:00Z</dcterms:modified>
</cp:coreProperties>
</file>